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1A0AD" w14:textId="77777777" w:rsidR="00742050" w:rsidRPr="00F11789" w:rsidRDefault="0061407B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Tahoma" w:eastAsia="PT Astra Serif" w:hAnsi="Tahoma" w:cs="Tahoma"/>
          <w:b/>
          <w:bCs/>
          <w:sz w:val="20"/>
          <w:szCs w:val="20"/>
          <w:u w:color="000000"/>
        </w:rPr>
      </w:pPr>
      <w:r w:rsidRPr="00F11789">
        <w:rPr>
          <w:rFonts w:ascii="Tahoma" w:eastAsia="PT Astra Serif" w:hAnsi="Tahoma" w:cs="Tahoma"/>
          <w:b/>
          <w:bCs/>
          <w:sz w:val="20"/>
          <w:szCs w:val="20"/>
          <w:u w:color="000000"/>
        </w:rPr>
        <w:t>ГРАФИК</w:t>
      </w:r>
    </w:p>
    <w:p w14:paraId="4C8DF872" w14:textId="77777777" w:rsidR="00742050" w:rsidRPr="00F11789" w:rsidRDefault="0061407B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Tahoma" w:eastAsia="PT Astra Serif" w:hAnsi="Tahoma" w:cs="Tahoma"/>
          <w:b/>
          <w:bCs/>
          <w:sz w:val="20"/>
          <w:szCs w:val="20"/>
          <w:u w:color="000000"/>
        </w:rPr>
      </w:pPr>
      <w:r w:rsidRPr="00F11789">
        <w:rPr>
          <w:rFonts w:ascii="Tahoma" w:eastAsia="PT Astra Serif" w:hAnsi="Tahoma" w:cs="Tahoma"/>
          <w:b/>
          <w:bCs/>
          <w:sz w:val="20"/>
          <w:szCs w:val="20"/>
          <w:u w:color="000000"/>
        </w:rPr>
        <w:t>распределения между зарегистрированными кандидатами на должность Губернатора Тверской области</w:t>
      </w:r>
    </w:p>
    <w:p w14:paraId="7D8100F5" w14:textId="77777777" w:rsidR="00742050" w:rsidRPr="00F11789" w:rsidRDefault="0061407B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Tahoma" w:eastAsia="PT Astra Serif" w:hAnsi="Tahoma" w:cs="Tahoma"/>
          <w:b/>
          <w:bCs/>
          <w:sz w:val="20"/>
          <w:szCs w:val="20"/>
          <w:u w:color="000000"/>
        </w:rPr>
      </w:pPr>
      <w:r w:rsidRPr="00F11789">
        <w:rPr>
          <w:rFonts w:ascii="Tahoma" w:eastAsia="PT Astra Serif" w:hAnsi="Tahoma" w:cs="Tahoma"/>
          <w:b/>
          <w:bCs/>
          <w:sz w:val="20"/>
          <w:szCs w:val="20"/>
          <w:u w:color="000000"/>
        </w:rPr>
        <w:t>бесплатной (платной) печатной площади</w:t>
      </w:r>
    </w:p>
    <w:p w14:paraId="590EA526" w14:textId="77777777" w:rsidR="00742050" w:rsidRPr="00F11789" w:rsidRDefault="0061407B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Tahoma" w:eastAsia="PT Astra Serif" w:hAnsi="Tahoma" w:cs="Tahoma"/>
          <w:b/>
          <w:bCs/>
          <w:sz w:val="20"/>
          <w:szCs w:val="20"/>
          <w:u w:color="000000"/>
        </w:rPr>
      </w:pPr>
      <w:r w:rsidRPr="00F11789">
        <w:rPr>
          <w:rFonts w:ascii="Tahoma" w:eastAsia="PT Astra Serif" w:hAnsi="Tahoma" w:cs="Tahoma"/>
          <w:b/>
          <w:bCs/>
          <w:sz w:val="20"/>
          <w:szCs w:val="20"/>
          <w:u w:color="000000"/>
        </w:rPr>
        <w:t>в региональном государственном периодическом печатном издании газете «Тверские ведомости»</w:t>
      </w:r>
    </w:p>
    <w:p w14:paraId="21E27D3F" w14:textId="77777777" w:rsidR="00742050" w:rsidRPr="00F11789" w:rsidRDefault="00742050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center"/>
        <w:rPr>
          <w:rFonts w:ascii="Tahoma" w:eastAsia="PT Astra Serif" w:hAnsi="Tahoma" w:cs="Tahoma"/>
          <w:b/>
          <w:bCs/>
          <w:sz w:val="20"/>
          <w:szCs w:val="20"/>
          <w:u w:color="000000"/>
        </w:rPr>
      </w:pPr>
    </w:p>
    <w:tbl>
      <w:tblPr>
        <w:tblStyle w:val="TableNormal"/>
        <w:tblW w:w="973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ADFFF"/>
        <w:tblLayout w:type="fixed"/>
        <w:tblLook w:val="04A0" w:firstRow="1" w:lastRow="0" w:firstColumn="1" w:lastColumn="0" w:noHBand="0" w:noVBand="1"/>
      </w:tblPr>
      <w:tblGrid>
        <w:gridCol w:w="526"/>
        <w:gridCol w:w="3307"/>
        <w:gridCol w:w="3322"/>
        <w:gridCol w:w="2582"/>
      </w:tblGrid>
      <w:tr w:rsidR="00742050" w:rsidRPr="00F11789" w14:paraId="169645BF" w14:textId="77777777">
        <w:trPr>
          <w:trHeight w:val="481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B9695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eastAsia="PT Astra Serif" w:hAnsi="Tahoma" w:cs="Tahoma"/>
                <w:b/>
                <w:bCs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F11789">
              <w:rPr>
                <w:rFonts w:ascii="Tahoma" w:eastAsia="PT Astra Serif" w:hAnsi="Tahoma" w:cs="Tahoma"/>
                <w:b/>
                <w:bCs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№</w:t>
            </w:r>
          </w:p>
          <w:p w14:paraId="50FC8A8D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eastAsia="PT Astra Serif" w:hAnsi="Tahoma" w:cs="Tahoma"/>
                <w:b/>
                <w:bCs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п/п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C1473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eastAsia="PT Astra Serif" w:hAnsi="Tahoma" w:cs="Tahoma"/>
                <w:b/>
                <w:bCs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Фамилия, имя, отчество зарегистрированного кандидата</w:t>
            </w:r>
          </w:p>
        </w:tc>
        <w:tc>
          <w:tcPr>
            <w:tcW w:w="5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92F5A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eastAsia="PT Astra Serif" w:hAnsi="Tahoma" w:cs="Tahoma"/>
                <w:b/>
                <w:bCs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F11789">
              <w:rPr>
                <w:rFonts w:ascii="Tahoma" w:eastAsia="PT Astra Serif" w:hAnsi="Tahoma" w:cs="Tahoma"/>
                <w:b/>
                <w:bCs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Дата</w:t>
            </w:r>
          </w:p>
          <w:p w14:paraId="6FEA9D02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eastAsia="PT Astra Serif" w:hAnsi="Tahoma" w:cs="Tahoma"/>
                <w:b/>
                <w:bCs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опубликования агитационного печатного материала</w:t>
            </w:r>
          </w:p>
        </w:tc>
      </w:tr>
      <w:tr w:rsidR="00742050" w:rsidRPr="00F11789" w14:paraId="73C0ADEA" w14:textId="77777777">
        <w:trPr>
          <w:trHeight w:val="30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7925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3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423A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  <w:lang w:val="ru-RU"/>
              </w:rPr>
            </w:pP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4B9757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b/>
                <w:bCs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на безвозмездной основе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9D080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b/>
                <w:bCs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на платной основе</w:t>
            </w:r>
          </w:p>
        </w:tc>
      </w:tr>
      <w:tr w:rsidR="00742050" w:rsidRPr="00F11789" w14:paraId="34FADF80" w14:textId="77777777">
        <w:trPr>
          <w:trHeight w:val="600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CEE1B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764A3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Воробьёва </w:t>
            </w: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br/>
              <w:t>Людмила Фёдоровна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CB175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02.09.2026 № 34 (2645)</w:t>
            </w:r>
          </w:p>
          <w:p w14:paraId="62C0B316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5, место 2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A34E2D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7CEB0C87" w14:textId="77777777">
        <w:trPr>
          <w:trHeight w:val="60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1276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EDFD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BFACB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09.09.2026 № 35 (2646)</w:t>
            </w:r>
          </w:p>
          <w:p w14:paraId="21E12F90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5, место 3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A7DDB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4B76ED5B" w14:textId="77777777">
        <w:trPr>
          <w:trHeight w:val="600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C8C4E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eastAsia="PT Astra Serif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2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F7083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Королев </w:t>
            </w: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br/>
              <w:t>Виталий Геннадьевич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C4C2D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26.08.2026 № 33 (2644)</w:t>
            </w:r>
          </w:p>
          <w:p w14:paraId="3783141E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6, место 3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79E76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44F6E524" w14:textId="77777777">
        <w:trPr>
          <w:trHeight w:val="60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A9C1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27F5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EA97C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09.09.2026 № 35 (2646)</w:t>
            </w:r>
          </w:p>
          <w:p w14:paraId="4848DED3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6, место 3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92A42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62859CAB" w14:textId="77777777">
        <w:trPr>
          <w:trHeight w:val="600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C174A3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eastAsia="PT Astra Serif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3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473E5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Левина </w:t>
            </w: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br/>
              <w:t>Ольга Владимировна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FEFA80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02.09.2026 № 34 (2645)</w:t>
            </w:r>
          </w:p>
          <w:p w14:paraId="11DCBFF8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5, место 1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D3ACC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73AC844D" w14:textId="77777777">
        <w:trPr>
          <w:trHeight w:val="60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82FED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6ED7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FFC7C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09.09.2026 № 35 (2646)</w:t>
            </w:r>
          </w:p>
          <w:p w14:paraId="6275D45F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5, место 2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612A9C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3E973FB6" w14:textId="77777777">
        <w:trPr>
          <w:trHeight w:val="600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C71D0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eastAsia="PT Astra Serif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4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870B82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Малинкович</w:t>
            </w: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br/>
              <w:t>Сергей Александрович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156FC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26.08.2026 № 33 (2644)</w:t>
            </w:r>
          </w:p>
          <w:p w14:paraId="1E02FCCE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5, место 3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A93D08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36454C71" w14:textId="77777777">
        <w:trPr>
          <w:trHeight w:val="60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00DC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C64C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12B4D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09.09.2026 № 35 (2646)</w:t>
            </w:r>
          </w:p>
          <w:p w14:paraId="0156ECB6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5, место 1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C3BD62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42692BC7" w14:textId="77777777">
        <w:trPr>
          <w:trHeight w:val="600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26963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eastAsia="PT Astra Serif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5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1C8BD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u w:color="00000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 xml:space="preserve">Петрова </w:t>
            </w:r>
          </w:p>
          <w:p w14:paraId="22DEE955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Татьяна Петровна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A2038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26.08.2026 № 33 (2644)</w:t>
            </w:r>
          </w:p>
          <w:p w14:paraId="05A2E2FB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5, место 1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EA7A78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6B809B0B" w14:textId="77777777">
        <w:trPr>
          <w:trHeight w:val="60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1577E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73B0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0E487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02.09.2026 № 34 (2645)</w:t>
            </w:r>
          </w:p>
          <w:p w14:paraId="34DBF4B9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5, место 3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82356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65C5D8E4" w14:textId="77777777">
        <w:trPr>
          <w:trHeight w:val="600"/>
          <w:jc w:val="center"/>
        </w:trPr>
        <w:tc>
          <w:tcPr>
            <w:tcW w:w="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C8D820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eastAsia="PT Astra Serif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6</w:t>
            </w:r>
          </w:p>
        </w:tc>
        <w:tc>
          <w:tcPr>
            <w:tcW w:w="33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82975" w14:textId="77777777" w:rsidR="00742050" w:rsidRPr="00F11789" w:rsidRDefault="0061407B">
            <w:pPr>
              <w:pStyle w:val="a4"/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Яковенко </w:t>
            </w:r>
            <w:r w:rsidRPr="00F11789">
              <w:rPr>
                <w:rFonts w:ascii="Tahoma" w:hAnsi="Tahoma" w:cs="Tahoma"/>
                <w:sz w:val="20"/>
                <w:szCs w:val="2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br/>
              <w:t>Игорь Юрьевич</w:t>
            </w: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FB1B37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26.08.2026 № 33 (2644)</w:t>
            </w:r>
          </w:p>
          <w:p w14:paraId="004FB8D1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5, место 2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1E75F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  <w:tr w:rsidR="00742050" w:rsidRPr="00F11789" w14:paraId="0C1E29EE" w14:textId="77777777">
        <w:trPr>
          <w:trHeight w:val="600"/>
          <w:jc w:val="center"/>
        </w:trPr>
        <w:tc>
          <w:tcPr>
            <w:tcW w:w="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E7F91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0E0CE" w14:textId="77777777" w:rsidR="00742050" w:rsidRPr="00F11789" w:rsidRDefault="0074205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CED83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02.09.2026 № 34 (2645)</w:t>
            </w:r>
          </w:p>
          <w:p w14:paraId="2280C103" w14:textId="77777777" w:rsidR="00742050" w:rsidRPr="00F11789" w:rsidRDefault="0061407B">
            <w:pPr>
              <w:pStyle w:val="a4"/>
              <w:spacing w:before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полоса 6, место 3</w:t>
            </w:r>
          </w:p>
        </w:tc>
        <w:tc>
          <w:tcPr>
            <w:tcW w:w="2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7964D6" w14:textId="77777777" w:rsidR="00742050" w:rsidRPr="00F11789" w:rsidRDefault="0061407B">
            <w:pPr>
              <w:pStyle w:val="a4"/>
              <w:spacing w:before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11789">
              <w:rPr>
                <w:rFonts w:ascii="Tahoma" w:hAnsi="Tahoma" w:cs="Tahoma"/>
                <w:sz w:val="20"/>
                <w:szCs w:val="20"/>
                <w:u w:color="000000"/>
              </w:rPr>
              <w:t>-</w:t>
            </w:r>
          </w:p>
        </w:tc>
      </w:tr>
    </w:tbl>
    <w:p w14:paraId="7C3B4E2C" w14:textId="77777777" w:rsidR="00742050" w:rsidRPr="00F11789" w:rsidRDefault="00742050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before="0" w:line="240" w:lineRule="auto"/>
        <w:ind w:left="108" w:hanging="108"/>
        <w:jc w:val="center"/>
        <w:rPr>
          <w:rFonts w:ascii="Tahoma" w:eastAsia="PT Astra Serif" w:hAnsi="Tahoma" w:cs="Tahoma"/>
          <w:sz w:val="20"/>
          <w:szCs w:val="20"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A32EF77" w14:textId="77777777" w:rsidR="00742050" w:rsidRPr="00F11789" w:rsidRDefault="00742050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before="0" w:line="240" w:lineRule="auto"/>
        <w:jc w:val="both"/>
        <w:rPr>
          <w:rFonts w:ascii="Tahoma" w:eastAsia="PT Astra Serif" w:hAnsi="Tahoma" w:cs="Tahoma"/>
          <w:sz w:val="20"/>
          <w:szCs w:val="20"/>
          <w:u w:color="000000"/>
          <w:vertAlign w:val="superscript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F1956E9" w14:textId="77777777" w:rsidR="00742050" w:rsidRPr="00F11789" w:rsidRDefault="00742050">
      <w:pPr>
        <w:pStyle w:val="a4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42050" w:rsidRPr="00F11789">
      <w:headerReference w:type="default" r:id="rId6"/>
      <w:footerReference w:type="default" r:id="rId7"/>
      <w:pgSz w:w="11906" w:h="16838"/>
      <w:pgMar w:top="850" w:right="850" w:bottom="850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726B4" w14:textId="77777777" w:rsidR="00B075B6" w:rsidRDefault="00B075B6">
      <w:r>
        <w:separator/>
      </w:r>
    </w:p>
  </w:endnote>
  <w:endnote w:type="continuationSeparator" w:id="0">
    <w:p w14:paraId="0C78B0F9" w14:textId="77777777" w:rsidR="00B075B6" w:rsidRDefault="00B07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C09C" w14:textId="77777777" w:rsidR="00742050" w:rsidRDefault="007420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9D0B6" w14:textId="77777777" w:rsidR="00B075B6" w:rsidRDefault="00B075B6">
      <w:r>
        <w:separator/>
      </w:r>
    </w:p>
  </w:footnote>
  <w:footnote w:type="continuationSeparator" w:id="0">
    <w:p w14:paraId="15BE60FF" w14:textId="77777777" w:rsidR="00B075B6" w:rsidRDefault="00B07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876AE" w14:textId="77777777" w:rsidR="00742050" w:rsidRDefault="0074205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050"/>
    <w:rsid w:val="005056C4"/>
    <w:rsid w:val="0061407B"/>
    <w:rsid w:val="00742050"/>
    <w:rsid w:val="008F0AC5"/>
    <w:rsid w:val="00B075B6"/>
    <w:rsid w:val="00EE1CE2"/>
    <w:rsid w:val="00F1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8C9E0"/>
  <w15:docId w15:val="{0659F74F-B0BB-49F7-8E15-1E2C3F4B7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Степанов</cp:lastModifiedBy>
  <cp:revision>3</cp:revision>
  <dcterms:created xsi:type="dcterms:W3CDTF">2026-08-17T10:04:00Z</dcterms:created>
  <dcterms:modified xsi:type="dcterms:W3CDTF">2026-08-17T10:06:00Z</dcterms:modified>
</cp:coreProperties>
</file>